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90A" w:rsidRDefault="00174398">
      <w:pPr>
        <w:jc w:val="right"/>
      </w:pPr>
      <w:r>
        <w:rPr>
          <w:b/>
        </w:rPr>
        <w:t xml:space="preserve"> </w:t>
      </w:r>
      <w:r>
        <w:t xml:space="preserve">                                                                                                                                                                                                   УТВЕРЖДЕНО</w:t>
      </w:r>
    </w:p>
    <w:p w:rsidR="000B74E3" w:rsidRDefault="00174398" w:rsidP="000B74E3">
      <w:pPr>
        <w:tabs>
          <w:tab w:val="left" w:pos="5220"/>
          <w:tab w:val="left" w:pos="5265"/>
        </w:tabs>
        <w:jc w:val="right"/>
      </w:pPr>
      <w:r>
        <w:t xml:space="preserve">                                                                                                                                                                                            </w:t>
      </w:r>
      <w:r w:rsidR="000B74E3">
        <w:t xml:space="preserve">           Постановлением                                                                                                         КДН и ЗП </w:t>
      </w:r>
    </w:p>
    <w:p w:rsidR="000B74E3" w:rsidRDefault="000B74E3" w:rsidP="000B74E3">
      <w:pPr>
        <w:tabs>
          <w:tab w:val="left" w:pos="5220"/>
          <w:tab w:val="left" w:pos="5265"/>
        </w:tabs>
        <w:jc w:val="right"/>
      </w:pPr>
      <w:r>
        <w:t>Великоустюгского района</w:t>
      </w:r>
    </w:p>
    <w:p w:rsidR="00E3190A" w:rsidRDefault="000B74E3">
      <w:pPr>
        <w:jc w:val="right"/>
        <w:rPr>
          <w:b/>
          <w:sz w:val="26"/>
          <w:szCs w:val="26"/>
        </w:rPr>
      </w:pPr>
      <w:r>
        <w:t xml:space="preserve">№ 30 </w:t>
      </w:r>
      <w:r w:rsidR="00174398">
        <w:t>от «</w:t>
      </w:r>
      <w:r>
        <w:t>01</w:t>
      </w:r>
      <w:r w:rsidR="00174398">
        <w:t>»</w:t>
      </w:r>
      <w:r>
        <w:t xml:space="preserve"> августа </w:t>
      </w:r>
      <w:r w:rsidR="00174398">
        <w:t>201</w:t>
      </w:r>
      <w:r w:rsidR="008744D6">
        <w:t>9</w:t>
      </w:r>
      <w:r w:rsidR="00174398">
        <w:t xml:space="preserve"> г.</w:t>
      </w:r>
    </w:p>
    <w:p w:rsidR="00E3190A" w:rsidRDefault="00174398">
      <w:pPr>
        <w:jc w:val="center"/>
        <w:rPr>
          <w:b/>
          <w:sz w:val="22"/>
          <w:szCs w:val="22"/>
        </w:rPr>
      </w:pPr>
      <w:r>
        <w:rPr>
          <w:b/>
          <w:sz w:val="26"/>
          <w:szCs w:val="26"/>
        </w:rPr>
        <w:t xml:space="preserve">Алгоритм взаимодействия Комиссии по делам несовершеннолетних и защите их прав </w:t>
      </w:r>
      <w:r w:rsidR="000B74E3">
        <w:rPr>
          <w:b/>
          <w:sz w:val="26"/>
          <w:szCs w:val="26"/>
        </w:rPr>
        <w:t xml:space="preserve">Великоустюгского </w:t>
      </w:r>
      <w:r>
        <w:rPr>
          <w:b/>
          <w:sz w:val="26"/>
          <w:szCs w:val="26"/>
        </w:rPr>
        <w:t xml:space="preserve">муниципального района </w:t>
      </w:r>
      <w:r w:rsidR="00614CA3">
        <w:rPr>
          <w:b/>
          <w:sz w:val="26"/>
          <w:szCs w:val="26"/>
        </w:rPr>
        <w:t>и Школьных Служб медиации (примирения)</w:t>
      </w:r>
      <w:r>
        <w:rPr>
          <w:b/>
          <w:sz w:val="26"/>
          <w:szCs w:val="26"/>
        </w:rPr>
        <w:t xml:space="preserve">. </w:t>
      </w:r>
    </w:p>
    <w:tbl>
      <w:tblPr>
        <w:tblW w:w="15201" w:type="dxa"/>
        <w:tblInd w:w="-15" w:type="dxa"/>
        <w:tblLayout w:type="fixed"/>
        <w:tblLook w:val="0000"/>
      </w:tblPr>
      <w:tblGrid>
        <w:gridCol w:w="796"/>
        <w:gridCol w:w="5139"/>
        <w:gridCol w:w="3015"/>
        <w:gridCol w:w="2385"/>
        <w:gridCol w:w="3866"/>
      </w:tblGrid>
      <w:tr w:rsidR="00E3190A" w:rsidTr="00622108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2108" w:rsidRPr="00A4343C" w:rsidRDefault="00174398">
            <w:pPr>
              <w:jc w:val="center"/>
              <w:rPr>
                <w:b/>
                <w:sz w:val="20"/>
                <w:szCs w:val="20"/>
              </w:rPr>
            </w:pPr>
            <w:r w:rsidRPr="00A4343C">
              <w:rPr>
                <w:b/>
                <w:sz w:val="20"/>
                <w:szCs w:val="20"/>
              </w:rPr>
              <w:t>№</w:t>
            </w:r>
          </w:p>
          <w:p w:rsidR="00E3190A" w:rsidRPr="00A4343C" w:rsidRDefault="00622108">
            <w:pPr>
              <w:jc w:val="center"/>
              <w:rPr>
                <w:b/>
                <w:sz w:val="20"/>
                <w:szCs w:val="20"/>
              </w:rPr>
            </w:pPr>
            <w:r w:rsidRPr="00A4343C">
              <w:rPr>
                <w:b/>
                <w:sz w:val="20"/>
                <w:szCs w:val="20"/>
              </w:rPr>
              <w:t>шага</w:t>
            </w:r>
            <w:r w:rsidR="00174398" w:rsidRPr="00A4343C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190A" w:rsidRPr="00A4343C" w:rsidRDefault="00174398">
            <w:pPr>
              <w:jc w:val="center"/>
              <w:rPr>
                <w:b/>
                <w:sz w:val="20"/>
                <w:szCs w:val="20"/>
              </w:rPr>
            </w:pPr>
            <w:r w:rsidRPr="00A4343C">
              <w:rPr>
                <w:b/>
                <w:sz w:val="20"/>
                <w:szCs w:val="20"/>
              </w:rPr>
              <w:t>Мероприятия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190A" w:rsidRPr="00A4343C" w:rsidRDefault="00174398">
            <w:pPr>
              <w:jc w:val="center"/>
              <w:rPr>
                <w:b/>
                <w:sz w:val="20"/>
                <w:szCs w:val="20"/>
              </w:rPr>
            </w:pPr>
            <w:r w:rsidRPr="00A4343C">
              <w:rPr>
                <w:b/>
                <w:sz w:val="20"/>
                <w:szCs w:val="20"/>
              </w:rPr>
              <w:t>Срок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190A" w:rsidRPr="00A4343C" w:rsidRDefault="00174398">
            <w:pPr>
              <w:jc w:val="center"/>
              <w:rPr>
                <w:b/>
                <w:sz w:val="20"/>
                <w:szCs w:val="20"/>
              </w:rPr>
            </w:pPr>
            <w:r w:rsidRPr="00A4343C">
              <w:rPr>
                <w:b/>
                <w:sz w:val="20"/>
                <w:szCs w:val="20"/>
              </w:rPr>
              <w:t>Ответственный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190A" w:rsidRPr="00A4343C" w:rsidRDefault="00174398">
            <w:pPr>
              <w:jc w:val="center"/>
              <w:rPr>
                <w:sz w:val="20"/>
                <w:szCs w:val="20"/>
              </w:rPr>
            </w:pPr>
            <w:r w:rsidRPr="00A4343C">
              <w:rPr>
                <w:b/>
                <w:sz w:val="20"/>
                <w:szCs w:val="20"/>
              </w:rPr>
              <w:t>Примечание</w:t>
            </w:r>
          </w:p>
        </w:tc>
      </w:tr>
      <w:tr w:rsidR="00E3190A" w:rsidTr="00622108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190A" w:rsidRPr="00A4343C" w:rsidRDefault="00E3190A">
            <w:pPr>
              <w:numPr>
                <w:ilvl w:val="0"/>
                <w:numId w:val="2"/>
              </w:num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190A" w:rsidRPr="00A4343C" w:rsidRDefault="00174398" w:rsidP="00622108">
            <w:pPr>
              <w:rPr>
                <w:sz w:val="20"/>
                <w:szCs w:val="20"/>
              </w:rPr>
            </w:pPr>
            <w:r w:rsidRPr="00A4343C">
              <w:rPr>
                <w:sz w:val="20"/>
                <w:szCs w:val="20"/>
              </w:rPr>
              <w:t xml:space="preserve">Отбор случаев правонарушений, с участием несовершеннолетних в возрасте от </w:t>
            </w:r>
            <w:r w:rsidR="008744D6" w:rsidRPr="00A4343C">
              <w:rPr>
                <w:sz w:val="20"/>
                <w:szCs w:val="20"/>
              </w:rPr>
              <w:t>10</w:t>
            </w:r>
            <w:r w:rsidR="00622108" w:rsidRPr="00A4343C">
              <w:rPr>
                <w:sz w:val="20"/>
                <w:szCs w:val="20"/>
              </w:rPr>
              <w:t xml:space="preserve"> </w:t>
            </w:r>
            <w:r w:rsidR="008744D6" w:rsidRPr="00A4343C">
              <w:rPr>
                <w:sz w:val="20"/>
                <w:szCs w:val="20"/>
              </w:rPr>
              <w:t>(менее 10 лет решение принимается индивидуально)</w:t>
            </w:r>
            <w:r w:rsidRPr="00A4343C">
              <w:rPr>
                <w:sz w:val="20"/>
                <w:szCs w:val="20"/>
              </w:rPr>
              <w:t xml:space="preserve"> до 1</w:t>
            </w:r>
            <w:r w:rsidR="00622108" w:rsidRPr="00A4343C">
              <w:rPr>
                <w:sz w:val="20"/>
                <w:szCs w:val="20"/>
              </w:rPr>
              <w:t>6</w:t>
            </w:r>
            <w:r w:rsidRPr="00A4343C">
              <w:rPr>
                <w:sz w:val="20"/>
                <w:szCs w:val="20"/>
              </w:rPr>
              <w:t xml:space="preserve"> лет, преимущественно совершённых впервые из материалов об АП и ОВУД </w:t>
            </w:r>
            <w:r w:rsidR="00622108" w:rsidRPr="00A4343C">
              <w:rPr>
                <w:sz w:val="20"/>
                <w:szCs w:val="20"/>
              </w:rPr>
              <w:t xml:space="preserve">с </w:t>
            </w:r>
            <w:r w:rsidR="008744D6" w:rsidRPr="00A4343C">
              <w:rPr>
                <w:sz w:val="20"/>
                <w:szCs w:val="20"/>
              </w:rPr>
              <w:t>причинение</w:t>
            </w:r>
            <w:r w:rsidR="00622108" w:rsidRPr="00A4343C">
              <w:rPr>
                <w:sz w:val="20"/>
                <w:szCs w:val="20"/>
              </w:rPr>
              <w:t>м</w:t>
            </w:r>
            <w:r w:rsidR="008744D6" w:rsidRPr="00A4343C">
              <w:rPr>
                <w:sz w:val="20"/>
                <w:szCs w:val="20"/>
              </w:rPr>
              <w:t xml:space="preserve"> вреда</w:t>
            </w:r>
            <w:r w:rsidR="00622108" w:rsidRPr="00A4343C">
              <w:rPr>
                <w:sz w:val="20"/>
                <w:szCs w:val="20"/>
              </w:rPr>
              <w:t xml:space="preserve"> (кража, мелкое хищение, побои, присвоение чужого имущества, оскорбление и др.</w:t>
            </w:r>
            <w:r w:rsidR="008744D6" w:rsidRPr="00A4343C">
              <w:rPr>
                <w:sz w:val="20"/>
                <w:szCs w:val="20"/>
              </w:rPr>
              <w:t xml:space="preserve">) </w:t>
            </w:r>
            <w:r w:rsidRPr="00A4343C">
              <w:rPr>
                <w:sz w:val="20"/>
                <w:szCs w:val="20"/>
              </w:rPr>
              <w:t>с целью проведения восстановительных процедур</w:t>
            </w:r>
            <w:r w:rsidR="00854017" w:rsidRPr="00A4343C">
              <w:rPr>
                <w:rStyle w:val="a9"/>
                <w:sz w:val="20"/>
                <w:szCs w:val="20"/>
              </w:rPr>
              <w:footnoteReference w:id="1"/>
            </w:r>
            <w:r w:rsidRPr="00A4343C">
              <w:rPr>
                <w:sz w:val="20"/>
                <w:szCs w:val="20"/>
              </w:rPr>
              <w:t>.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190A" w:rsidRPr="00A4343C" w:rsidRDefault="00174398" w:rsidP="00614CA3">
            <w:pPr>
              <w:jc w:val="center"/>
              <w:rPr>
                <w:sz w:val="20"/>
                <w:szCs w:val="20"/>
              </w:rPr>
            </w:pPr>
            <w:r w:rsidRPr="00A4343C">
              <w:rPr>
                <w:sz w:val="20"/>
                <w:szCs w:val="20"/>
              </w:rPr>
              <w:t xml:space="preserve">В течение </w:t>
            </w:r>
            <w:r w:rsidR="00614CA3" w:rsidRPr="00A4343C">
              <w:rPr>
                <w:sz w:val="20"/>
                <w:szCs w:val="20"/>
              </w:rPr>
              <w:t xml:space="preserve">3-х </w:t>
            </w:r>
            <w:r w:rsidR="00795510" w:rsidRPr="00A4343C">
              <w:rPr>
                <w:sz w:val="20"/>
                <w:szCs w:val="20"/>
              </w:rPr>
              <w:t xml:space="preserve">рабочих </w:t>
            </w:r>
            <w:r w:rsidR="00614CA3" w:rsidRPr="00A4343C">
              <w:rPr>
                <w:sz w:val="20"/>
                <w:szCs w:val="20"/>
              </w:rPr>
              <w:t xml:space="preserve">дней со </w:t>
            </w:r>
            <w:r w:rsidRPr="00A4343C">
              <w:rPr>
                <w:sz w:val="20"/>
                <w:szCs w:val="20"/>
              </w:rPr>
              <w:t xml:space="preserve">дня поступления материалов </w:t>
            </w:r>
            <w:r w:rsidR="00614CA3" w:rsidRPr="00A4343C">
              <w:rPr>
                <w:sz w:val="20"/>
                <w:szCs w:val="20"/>
              </w:rPr>
              <w:t>из ПНД или др.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190A" w:rsidRPr="00A4343C" w:rsidRDefault="00174398">
            <w:pPr>
              <w:jc w:val="center"/>
              <w:rPr>
                <w:sz w:val="20"/>
                <w:szCs w:val="20"/>
              </w:rPr>
            </w:pPr>
            <w:r w:rsidRPr="00A4343C">
              <w:rPr>
                <w:sz w:val="20"/>
                <w:szCs w:val="20"/>
              </w:rPr>
              <w:t xml:space="preserve">Ответственный секретарь КДН и ЗП.  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190A" w:rsidRPr="00A4343C" w:rsidRDefault="00622108" w:rsidP="00622108">
            <w:pPr>
              <w:snapToGrid w:val="0"/>
              <w:rPr>
                <w:i/>
                <w:sz w:val="20"/>
                <w:szCs w:val="20"/>
              </w:rPr>
            </w:pPr>
            <w:r w:rsidRPr="00A4343C">
              <w:rPr>
                <w:i/>
                <w:sz w:val="20"/>
                <w:szCs w:val="20"/>
              </w:rPr>
              <w:t>Приложение 1. Критерии отбора материалов для проведения восстановительных процедур.</w:t>
            </w:r>
          </w:p>
        </w:tc>
      </w:tr>
      <w:tr w:rsidR="00E3190A" w:rsidTr="00622108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190A" w:rsidRPr="00A4343C" w:rsidRDefault="00E3190A">
            <w:pPr>
              <w:numPr>
                <w:ilvl w:val="0"/>
                <w:numId w:val="2"/>
              </w:num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190A" w:rsidRPr="00A4343C" w:rsidRDefault="00174398" w:rsidP="00854017">
            <w:pPr>
              <w:rPr>
                <w:sz w:val="20"/>
                <w:szCs w:val="20"/>
              </w:rPr>
            </w:pPr>
            <w:r w:rsidRPr="00A4343C">
              <w:rPr>
                <w:sz w:val="20"/>
                <w:szCs w:val="20"/>
              </w:rPr>
              <w:t>Информирование субъекта правонарушения и его законных представителей о праве использования возможности участия в восстановительных процедурах</w:t>
            </w:r>
            <w:r w:rsidR="009F222A" w:rsidRPr="00A4343C">
              <w:rPr>
                <w:sz w:val="20"/>
                <w:szCs w:val="20"/>
              </w:rPr>
              <w:t xml:space="preserve"> до заседания </w:t>
            </w:r>
            <w:proofErr w:type="spellStart"/>
            <w:r w:rsidR="009F222A" w:rsidRPr="00A4343C">
              <w:rPr>
                <w:sz w:val="20"/>
                <w:szCs w:val="20"/>
              </w:rPr>
              <w:t>КДНиЗП</w:t>
            </w:r>
            <w:proofErr w:type="spellEnd"/>
            <w:r w:rsidR="009F222A" w:rsidRPr="00A4343C">
              <w:rPr>
                <w:sz w:val="20"/>
                <w:szCs w:val="20"/>
              </w:rPr>
              <w:t xml:space="preserve"> </w:t>
            </w:r>
            <w:r w:rsidR="00795510" w:rsidRPr="00A4343C">
              <w:rPr>
                <w:sz w:val="20"/>
                <w:szCs w:val="20"/>
              </w:rPr>
              <w:t>письменно или устно.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190A" w:rsidRPr="00A4343C" w:rsidRDefault="00795510">
            <w:pPr>
              <w:jc w:val="center"/>
              <w:rPr>
                <w:sz w:val="20"/>
                <w:szCs w:val="20"/>
              </w:rPr>
            </w:pPr>
            <w:r w:rsidRPr="00A4343C">
              <w:rPr>
                <w:sz w:val="20"/>
                <w:szCs w:val="20"/>
              </w:rPr>
              <w:t>О</w:t>
            </w:r>
            <w:r w:rsidR="00094F5E" w:rsidRPr="00A4343C">
              <w:rPr>
                <w:sz w:val="20"/>
                <w:szCs w:val="20"/>
              </w:rPr>
              <w:t>дновременно с шагом №1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190A" w:rsidRPr="00A4343C" w:rsidRDefault="00174398">
            <w:pPr>
              <w:jc w:val="center"/>
              <w:rPr>
                <w:sz w:val="20"/>
                <w:szCs w:val="20"/>
              </w:rPr>
            </w:pPr>
            <w:r w:rsidRPr="00A4343C">
              <w:rPr>
                <w:sz w:val="20"/>
                <w:szCs w:val="20"/>
              </w:rPr>
              <w:t xml:space="preserve">Ответственный секретарь КДН и ЗП.  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190A" w:rsidRPr="00A4343C" w:rsidRDefault="00E3190A">
            <w:pPr>
              <w:snapToGrid w:val="0"/>
              <w:rPr>
                <w:sz w:val="20"/>
                <w:szCs w:val="20"/>
              </w:rPr>
            </w:pPr>
          </w:p>
        </w:tc>
      </w:tr>
      <w:tr w:rsidR="00E3190A" w:rsidTr="00622108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190A" w:rsidRPr="00A4343C" w:rsidRDefault="00E3190A">
            <w:pPr>
              <w:numPr>
                <w:ilvl w:val="0"/>
                <w:numId w:val="2"/>
              </w:num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190A" w:rsidRPr="00A4343C" w:rsidRDefault="00A4343C" w:rsidP="00094F5E">
            <w:pPr>
              <w:rPr>
                <w:sz w:val="20"/>
                <w:szCs w:val="20"/>
              </w:rPr>
            </w:pPr>
            <w:r w:rsidRPr="00A4343C">
              <w:rPr>
                <w:color w:val="000000"/>
                <w:sz w:val="20"/>
                <w:szCs w:val="20"/>
              </w:rPr>
              <w:t>Н</w:t>
            </w:r>
            <w:r w:rsidR="00094F5E" w:rsidRPr="00A4343C">
              <w:rPr>
                <w:color w:val="000000"/>
                <w:sz w:val="20"/>
                <w:szCs w:val="20"/>
              </w:rPr>
              <w:t>аправление заявки на проведение восстановительных процедур в Школьную Службу медиации (примирения)</w:t>
            </w:r>
            <w:r w:rsidR="00174398" w:rsidRPr="00A4343C">
              <w:rPr>
                <w:sz w:val="20"/>
                <w:szCs w:val="20"/>
              </w:rPr>
              <w:t>.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190A" w:rsidRPr="00A4343C" w:rsidRDefault="00174398" w:rsidP="00A4343C">
            <w:pPr>
              <w:jc w:val="center"/>
              <w:rPr>
                <w:sz w:val="20"/>
                <w:szCs w:val="20"/>
              </w:rPr>
            </w:pPr>
            <w:r w:rsidRPr="00A4343C">
              <w:rPr>
                <w:sz w:val="20"/>
                <w:szCs w:val="20"/>
              </w:rPr>
              <w:t xml:space="preserve">В течение 1 рабочего дня </w:t>
            </w:r>
            <w:r w:rsidR="00A4343C">
              <w:rPr>
                <w:sz w:val="20"/>
                <w:szCs w:val="20"/>
              </w:rPr>
              <w:t>после отбора случая для проведения восстановительных процедур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190A" w:rsidRPr="00A4343C" w:rsidRDefault="00174398">
            <w:pPr>
              <w:jc w:val="center"/>
              <w:rPr>
                <w:sz w:val="20"/>
                <w:szCs w:val="20"/>
              </w:rPr>
            </w:pPr>
            <w:r w:rsidRPr="00A4343C">
              <w:rPr>
                <w:sz w:val="20"/>
                <w:szCs w:val="20"/>
              </w:rPr>
              <w:t xml:space="preserve">Ответственный секретарь КДН и ЗП.   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190A" w:rsidRPr="00A4343C" w:rsidRDefault="009F222A">
            <w:pPr>
              <w:rPr>
                <w:i/>
                <w:sz w:val="20"/>
                <w:szCs w:val="20"/>
              </w:rPr>
            </w:pPr>
            <w:r w:rsidRPr="00A4343C">
              <w:rPr>
                <w:i/>
                <w:sz w:val="20"/>
                <w:szCs w:val="20"/>
              </w:rPr>
              <w:t xml:space="preserve">Приложение 2. </w:t>
            </w:r>
            <w:r w:rsidR="00174398" w:rsidRPr="00A4343C">
              <w:rPr>
                <w:i/>
                <w:sz w:val="20"/>
                <w:szCs w:val="20"/>
              </w:rPr>
              <w:t>Заявка</w:t>
            </w:r>
            <w:r w:rsidRPr="00A4343C">
              <w:rPr>
                <w:i/>
                <w:sz w:val="20"/>
                <w:szCs w:val="20"/>
              </w:rPr>
              <w:t>,</w:t>
            </w:r>
            <w:r w:rsidR="00174398" w:rsidRPr="00A4343C">
              <w:rPr>
                <w:i/>
                <w:sz w:val="20"/>
                <w:szCs w:val="20"/>
              </w:rPr>
              <w:t xml:space="preserve"> являющаяся  неотъемлемой частью </w:t>
            </w:r>
            <w:r w:rsidRPr="00A4343C">
              <w:rPr>
                <w:i/>
                <w:sz w:val="20"/>
                <w:szCs w:val="20"/>
              </w:rPr>
              <w:t xml:space="preserve">данного алгоритма, </w:t>
            </w:r>
            <w:r w:rsidR="00174398" w:rsidRPr="00A4343C">
              <w:rPr>
                <w:i/>
                <w:sz w:val="20"/>
                <w:szCs w:val="20"/>
              </w:rPr>
              <w:t xml:space="preserve">составляется в соответствии со ст. 9 Федерального закона №152-Ф от 27.07.2006 г. «О персональных данных». </w:t>
            </w:r>
          </w:p>
          <w:p w:rsidR="00E3190A" w:rsidRPr="00A4343C" w:rsidRDefault="00174398">
            <w:pPr>
              <w:rPr>
                <w:sz w:val="20"/>
                <w:szCs w:val="20"/>
              </w:rPr>
            </w:pPr>
            <w:r w:rsidRPr="00A4343C">
              <w:rPr>
                <w:i/>
                <w:sz w:val="20"/>
                <w:szCs w:val="20"/>
              </w:rPr>
              <w:t>Заявка направляется по электронной почте или передается лично.</w:t>
            </w:r>
            <w:r w:rsidRPr="00A4343C">
              <w:rPr>
                <w:sz w:val="20"/>
                <w:szCs w:val="20"/>
              </w:rPr>
              <w:t xml:space="preserve"> </w:t>
            </w:r>
          </w:p>
        </w:tc>
      </w:tr>
      <w:tr w:rsidR="00E3190A" w:rsidTr="00622108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190A" w:rsidRPr="00A4343C" w:rsidRDefault="00E3190A">
            <w:pPr>
              <w:numPr>
                <w:ilvl w:val="0"/>
                <w:numId w:val="2"/>
              </w:num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343C" w:rsidRPr="00A4343C" w:rsidRDefault="00174398" w:rsidP="00A4343C">
            <w:pPr>
              <w:rPr>
                <w:sz w:val="20"/>
                <w:szCs w:val="20"/>
              </w:rPr>
            </w:pPr>
            <w:r w:rsidRPr="00A4343C">
              <w:rPr>
                <w:sz w:val="20"/>
                <w:szCs w:val="20"/>
              </w:rPr>
              <w:t>Первичный сбор информации</w:t>
            </w:r>
            <w:r w:rsidR="009F222A" w:rsidRPr="00A4343C">
              <w:rPr>
                <w:sz w:val="20"/>
                <w:szCs w:val="20"/>
              </w:rPr>
              <w:t xml:space="preserve">, получение письменного согласья </w:t>
            </w:r>
            <w:r w:rsidRPr="00A4343C">
              <w:rPr>
                <w:sz w:val="20"/>
                <w:szCs w:val="20"/>
              </w:rPr>
              <w:t xml:space="preserve"> </w:t>
            </w:r>
            <w:r w:rsidR="00A4343C">
              <w:rPr>
                <w:sz w:val="20"/>
                <w:szCs w:val="20"/>
              </w:rPr>
              <w:t>законных представителей несовершеннолетнего на проведение</w:t>
            </w:r>
            <w:r w:rsidRPr="00A4343C">
              <w:rPr>
                <w:sz w:val="20"/>
                <w:szCs w:val="20"/>
              </w:rPr>
              <w:t xml:space="preserve"> восстановительных процедур.</w:t>
            </w:r>
            <w:r w:rsidR="00A4343C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190A" w:rsidRPr="00A4343C" w:rsidRDefault="00174398" w:rsidP="00A4343C">
            <w:pPr>
              <w:jc w:val="center"/>
              <w:rPr>
                <w:sz w:val="20"/>
                <w:szCs w:val="20"/>
              </w:rPr>
            </w:pPr>
            <w:r w:rsidRPr="00A4343C">
              <w:rPr>
                <w:sz w:val="20"/>
                <w:szCs w:val="20"/>
              </w:rPr>
              <w:t xml:space="preserve">В течение 3 рабочих дней </w:t>
            </w:r>
            <w:r w:rsidR="00A4343C">
              <w:rPr>
                <w:sz w:val="20"/>
                <w:szCs w:val="20"/>
              </w:rPr>
              <w:t xml:space="preserve">со дня </w:t>
            </w:r>
            <w:r w:rsidRPr="00A4343C">
              <w:rPr>
                <w:sz w:val="20"/>
                <w:szCs w:val="20"/>
              </w:rPr>
              <w:t xml:space="preserve">поступления заявки </w:t>
            </w:r>
            <w:proofErr w:type="spellStart"/>
            <w:r w:rsidRPr="00A4343C">
              <w:rPr>
                <w:sz w:val="20"/>
                <w:szCs w:val="20"/>
              </w:rPr>
              <w:t>КДНиЗП</w:t>
            </w:r>
            <w:proofErr w:type="spellEnd"/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190A" w:rsidRPr="00A4343C" w:rsidRDefault="00A4343C">
            <w:pPr>
              <w:jc w:val="center"/>
              <w:rPr>
                <w:sz w:val="20"/>
                <w:szCs w:val="20"/>
              </w:rPr>
            </w:pPr>
            <w:r w:rsidRPr="00A4343C">
              <w:rPr>
                <w:sz w:val="20"/>
                <w:szCs w:val="20"/>
              </w:rPr>
              <w:t>Куратор ШСМ</w:t>
            </w:r>
            <w:r>
              <w:rPr>
                <w:sz w:val="20"/>
                <w:szCs w:val="20"/>
              </w:rPr>
              <w:t xml:space="preserve"> </w:t>
            </w:r>
            <w:r w:rsidRPr="00A4343C">
              <w:rPr>
                <w:sz w:val="20"/>
                <w:szCs w:val="20"/>
              </w:rPr>
              <w:t>(П)</w:t>
            </w:r>
            <w:r w:rsidR="00174398" w:rsidRPr="00A4343C">
              <w:rPr>
                <w:sz w:val="20"/>
                <w:szCs w:val="20"/>
              </w:rPr>
              <w:t xml:space="preserve"> 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190A" w:rsidRPr="00A4343C" w:rsidRDefault="00E3190A">
            <w:pPr>
              <w:snapToGrid w:val="0"/>
              <w:rPr>
                <w:sz w:val="20"/>
                <w:szCs w:val="20"/>
              </w:rPr>
            </w:pPr>
          </w:p>
        </w:tc>
      </w:tr>
      <w:tr w:rsidR="00E3190A" w:rsidTr="00622108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190A" w:rsidRPr="00A4343C" w:rsidRDefault="00E3190A">
            <w:pPr>
              <w:numPr>
                <w:ilvl w:val="0"/>
                <w:numId w:val="2"/>
              </w:num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190A" w:rsidRPr="00A4343C" w:rsidRDefault="00A434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Уведомление </w:t>
            </w:r>
            <w:proofErr w:type="spellStart"/>
            <w:r>
              <w:rPr>
                <w:sz w:val="20"/>
                <w:szCs w:val="20"/>
              </w:rPr>
              <w:t>КДНиЗП</w:t>
            </w:r>
            <w:proofErr w:type="spellEnd"/>
            <w:r>
              <w:rPr>
                <w:sz w:val="20"/>
                <w:szCs w:val="20"/>
              </w:rPr>
              <w:t xml:space="preserve"> о начале проведения восстановительных процедур.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190A" w:rsidRPr="00A4343C" w:rsidRDefault="00174398">
            <w:pPr>
              <w:jc w:val="center"/>
              <w:rPr>
                <w:sz w:val="20"/>
                <w:szCs w:val="20"/>
              </w:rPr>
            </w:pPr>
            <w:r w:rsidRPr="00A4343C">
              <w:rPr>
                <w:sz w:val="20"/>
                <w:szCs w:val="20"/>
              </w:rPr>
              <w:t>Еженедельно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190A" w:rsidRPr="00A4343C" w:rsidRDefault="00A4343C">
            <w:pPr>
              <w:jc w:val="center"/>
              <w:rPr>
                <w:sz w:val="20"/>
                <w:szCs w:val="20"/>
              </w:rPr>
            </w:pPr>
            <w:r w:rsidRPr="00A4343C">
              <w:rPr>
                <w:sz w:val="20"/>
                <w:szCs w:val="20"/>
              </w:rPr>
              <w:t>Куратор ШСМ</w:t>
            </w:r>
            <w:r>
              <w:rPr>
                <w:sz w:val="20"/>
                <w:szCs w:val="20"/>
              </w:rPr>
              <w:t xml:space="preserve"> </w:t>
            </w:r>
            <w:r w:rsidRPr="00A4343C">
              <w:rPr>
                <w:sz w:val="20"/>
                <w:szCs w:val="20"/>
              </w:rPr>
              <w:t>(П)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190A" w:rsidRPr="00A4343C" w:rsidRDefault="00174398">
            <w:pPr>
              <w:snapToGrid w:val="0"/>
              <w:rPr>
                <w:sz w:val="20"/>
                <w:szCs w:val="20"/>
              </w:rPr>
            </w:pPr>
            <w:r w:rsidRPr="00A4343C">
              <w:rPr>
                <w:sz w:val="20"/>
                <w:szCs w:val="20"/>
              </w:rPr>
              <w:t>Информирование осуществляется по телефонной связи.</w:t>
            </w:r>
          </w:p>
        </w:tc>
      </w:tr>
      <w:tr w:rsidR="00E3190A" w:rsidTr="00622108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190A" w:rsidRPr="00A4343C" w:rsidRDefault="00E3190A">
            <w:pPr>
              <w:numPr>
                <w:ilvl w:val="0"/>
                <w:numId w:val="2"/>
              </w:num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BF" w:rsidRDefault="00174398" w:rsidP="007B00BF">
            <w:pPr>
              <w:rPr>
                <w:sz w:val="20"/>
                <w:szCs w:val="20"/>
              </w:rPr>
            </w:pPr>
            <w:r w:rsidRPr="00A4343C">
              <w:rPr>
                <w:sz w:val="20"/>
                <w:szCs w:val="20"/>
              </w:rPr>
              <w:t>Проведение процедур по восстановительным технологиям</w:t>
            </w:r>
            <w:r w:rsidRPr="00A4343C">
              <w:rPr>
                <w:rStyle w:val="a9"/>
                <w:sz w:val="20"/>
                <w:szCs w:val="20"/>
              </w:rPr>
              <w:footnoteReference w:id="2"/>
            </w:r>
            <w:r w:rsidRPr="00A4343C">
              <w:rPr>
                <w:sz w:val="20"/>
                <w:szCs w:val="20"/>
              </w:rPr>
              <w:t>.</w:t>
            </w:r>
          </w:p>
          <w:p w:rsidR="00E3190A" w:rsidRPr="00A4343C" w:rsidRDefault="00E3190A" w:rsidP="007B00BF">
            <w:pPr>
              <w:rPr>
                <w:sz w:val="20"/>
                <w:szCs w:val="20"/>
              </w:rPr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190A" w:rsidRPr="00A4343C" w:rsidRDefault="00174398" w:rsidP="007B00BF">
            <w:pPr>
              <w:jc w:val="center"/>
              <w:rPr>
                <w:sz w:val="20"/>
                <w:szCs w:val="20"/>
              </w:rPr>
            </w:pPr>
            <w:r w:rsidRPr="00A4343C">
              <w:rPr>
                <w:sz w:val="20"/>
                <w:szCs w:val="20"/>
              </w:rPr>
              <w:lastRenderedPageBreak/>
              <w:t>От 10 дней до 30 дней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190A" w:rsidRPr="00A4343C" w:rsidRDefault="00174398" w:rsidP="00BA3800">
            <w:pPr>
              <w:jc w:val="center"/>
              <w:rPr>
                <w:sz w:val="20"/>
                <w:szCs w:val="20"/>
              </w:rPr>
            </w:pPr>
            <w:r w:rsidRPr="00A4343C">
              <w:rPr>
                <w:sz w:val="20"/>
                <w:szCs w:val="20"/>
              </w:rPr>
              <w:t>Медиат</w:t>
            </w:r>
            <w:r w:rsidR="00BA3800">
              <w:rPr>
                <w:sz w:val="20"/>
                <w:szCs w:val="20"/>
              </w:rPr>
              <w:t>ор</w:t>
            </w:r>
            <w:r w:rsidR="00BA3800" w:rsidRPr="00A4343C">
              <w:rPr>
                <w:sz w:val="20"/>
                <w:szCs w:val="20"/>
              </w:rPr>
              <w:t xml:space="preserve"> ШСМ</w:t>
            </w:r>
            <w:r w:rsidR="00BA3800">
              <w:rPr>
                <w:sz w:val="20"/>
                <w:szCs w:val="20"/>
              </w:rPr>
              <w:t xml:space="preserve"> </w:t>
            </w:r>
            <w:r w:rsidR="00BA3800" w:rsidRPr="00A4343C">
              <w:rPr>
                <w:sz w:val="20"/>
                <w:szCs w:val="20"/>
              </w:rPr>
              <w:t>(П)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0BF" w:rsidRPr="007B00BF" w:rsidRDefault="007B00BF" w:rsidP="007B00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случае, </w:t>
            </w:r>
            <w:r w:rsidRPr="007B00BF">
              <w:rPr>
                <w:sz w:val="20"/>
                <w:szCs w:val="20"/>
              </w:rPr>
              <w:t xml:space="preserve">если пострадавшая сторона конфликта обучаются в школе, где есть </w:t>
            </w:r>
            <w:r w:rsidRPr="007B00BF">
              <w:rPr>
                <w:sz w:val="20"/>
                <w:szCs w:val="20"/>
              </w:rPr>
              <w:lastRenderedPageBreak/>
              <w:t>ШСМ (П), восстановительные процедуры проводятся в данной школе.</w:t>
            </w:r>
          </w:p>
          <w:p w:rsidR="00E3190A" w:rsidRPr="00A4343C" w:rsidRDefault="007B00BF" w:rsidP="007B00BF">
            <w:pPr>
              <w:rPr>
                <w:sz w:val="20"/>
                <w:szCs w:val="20"/>
              </w:rPr>
            </w:pPr>
            <w:r>
              <w:t>П</w:t>
            </w:r>
            <w:r w:rsidR="00174398" w:rsidRPr="00A4343C">
              <w:rPr>
                <w:sz w:val="20"/>
                <w:szCs w:val="20"/>
              </w:rPr>
              <w:t>о делам подразделений следствия/дознания сроки проведения восстановительных процедур могут быть увеличены</w:t>
            </w:r>
            <w:r>
              <w:rPr>
                <w:sz w:val="20"/>
                <w:szCs w:val="20"/>
              </w:rPr>
              <w:t xml:space="preserve"> более 10 дней</w:t>
            </w:r>
            <w:r w:rsidR="00174398" w:rsidRPr="00A4343C">
              <w:rPr>
                <w:sz w:val="20"/>
                <w:szCs w:val="20"/>
              </w:rPr>
              <w:t>.</w:t>
            </w:r>
          </w:p>
        </w:tc>
      </w:tr>
      <w:tr w:rsidR="00E3190A" w:rsidTr="00622108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190A" w:rsidRPr="00A4343C" w:rsidRDefault="00E3190A">
            <w:pPr>
              <w:numPr>
                <w:ilvl w:val="0"/>
                <w:numId w:val="2"/>
              </w:num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190A" w:rsidRPr="00A4343C" w:rsidRDefault="007B00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Оформление результатов восстановительных процедур в виде отчета.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190A" w:rsidRPr="00A4343C" w:rsidRDefault="00136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1 рабочего дня со дня завершения восстановительных процедур.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190A" w:rsidRPr="00A4343C" w:rsidRDefault="00136377">
            <w:pPr>
              <w:jc w:val="center"/>
              <w:rPr>
                <w:sz w:val="20"/>
                <w:szCs w:val="20"/>
              </w:rPr>
            </w:pPr>
            <w:r w:rsidRPr="00A4343C">
              <w:rPr>
                <w:sz w:val="20"/>
                <w:szCs w:val="20"/>
              </w:rPr>
              <w:t>Медиат</w:t>
            </w:r>
            <w:r>
              <w:rPr>
                <w:sz w:val="20"/>
                <w:szCs w:val="20"/>
              </w:rPr>
              <w:t>ор</w:t>
            </w:r>
            <w:r w:rsidRPr="00A4343C">
              <w:rPr>
                <w:sz w:val="20"/>
                <w:szCs w:val="20"/>
              </w:rPr>
              <w:t xml:space="preserve"> ШСМ</w:t>
            </w:r>
            <w:r>
              <w:rPr>
                <w:sz w:val="20"/>
                <w:szCs w:val="20"/>
              </w:rPr>
              <w:t xml:space="preserve"> </w:t>
            </w:r>
            <w:r w:rsidRPr="00A4343C">
              <w:rPr>
                <w:sz w:val="20"/>
                <w:szCs w:val="20"/>
              </w:rPr>
              <w:t>(П)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6377" w:rsidRPr="007B00BF" w:rsidRDefault="00136377" w:rsidP="00136377">
            <w:pPr>
              <w:snapToGrid w:val="0"/>
              <w:rPr>
                <w:i/>
                <w:sz w:val="20"/>
                <w:szCs w:val="20"/>
              </w:rPr>
            </w:pPr>
            <w:r w:rsidRPr="007B00BF">
              <w:rPr>
                <w:i/>
                <w:sz w:val="20"/>
                <w:szCs w:val="20"/>
              </w:rPr>
              <w:t>Приложение 3.</w:t>
            </w:r>
          </w:p>
          <w:p w:rsidR="00E3190A" w:rsidRPr="00136377" w:rsidRDefault="00136377">
            <w:pPr>
              <w:snapToGrid w:val="0"/>
              <w:rPr>
                <w:i/>
                <w:sz w:val="20"/>
                <w:szCs w:val="20"/>
              </w:rPr>
            </w:pPr>
            <w:r w:rsidRPr="007B00BF">
              <w:rPr>
                <w:i/>
                <w:sz w:val="20"/>
                <w:szCs w:val="20"/>
              </w:rPr>
              <w:t>Отчет по результатам проведенных восстановительных процедур</w:t>
            </w:r>
            <w:r>
              <w:rPr>
                <w:i/>
                <w:sz w:val="20"/>
                <w:szCs w:val="20"/>
              </w:rPr>
              <w:t>.</w:t>
            </w:r>
          </w:p>
        </w:tc>
      </w:tr>
      <w:tr w:rsidR="007B00BF" w:rsidTr="00622108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BF" w:rsidRPr="00A4343C" w:rsidRDefault="007B00BF">
            <w:pPr>
              <w:numPr>
                <w:ilvl w:val="0"/>
                <w:numId w:val="2"/>
              </w:num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BF" w:rsidRPr="00A4343C" w:rsidRDefault="007B00BF" w:rsidP="00B46A03">
            <w:pPr>
              <w:rPr>
                <w:sz w:val="20"/>
                <w:szCs w:val="20"/>
              </w:rPr>
            </w:pPr>
            <w:r w:rsidRPr="00A4343C">
              <w:rPr>
                <w:sz w:val="20"/>
                <w:szCs w:val="20"/>
              </w:rPr>
              <w:t xml:space="preserve">Предоставление </w:t>
            </w:r>
            <w:r w:rsidR="00B46A03">
              <w:rPr>
                <w:sz w:val="20"/>
                <w:szCs w:val="20"/>
              </w:rPr>
              <w:t xml:space="preserve">отчета </w:t>
            </w:r>
            <w:r w:rsidRPr="00A4343C">
              <w:rPr>
                <w:sz w:val="20"/>
                <w:szCs w:val="20"/>
              </w:rPr>
              <w:t>в КДН и ЗП о  результатах проведённых восстановительных процедур в виде отчета.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BF" w:rsidRPr="00A4343C" w:rsidRDefault="00136377" w:rsidP="00136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следующий рабочий день после оформления результатов</w:t>
            </w:r>
            <w:r w:rsidR="007B00BF" w:rsidRPr="00A4343C">
              <w:rPr>
                <w:sz w:val="20"/>
                <w:szCs w:val="20"/>
              </w:rPr>
              <w:t xml:space="preserve"> восстановительных процедур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BF" w:rsidRPr="00A4343C" w:rsidRDefault="007B00BF" w:rsidP="00B31F19">
            <w:pPr>
              <w:jc w:val="center"/>
              <w:rPr>
                <w:sz w:val="20"/>
                <w:szCs w:val="20"/>
              </w:rPr>
            </w:pPr>
            <w:r w:rsidRPr="00A4343C">
              <w:rPr>
                <w:sz w:val="20"/>
                <w:szCs w:val="20"/>
              </w:rPr>
              <w:t xml:space="preserve"> </w:t>
            </w:r>
            <w:r w:rsidR="00B46A03" w:rsidRPr="00A4343C">
              <w:rPr>
                <w:sz w:val="20"/>
                <w:szCs w:val="20"/>
              </w:rPr>
              <w:t>Куратор ШСМ</w:t>
            </w:r>
            <w:r w:rsidR="00B46A03">
              <w:rPr>
                <w:sz w:val="20"/>
                <w:szCs w:val="20"/>
              </w:rPr>
              <w:t xml:space="preserve"> </w:t>
            </w:r>
            <w:r w:rsidR="00B46A03" w:rsidRPr="00A4343C">
              <w:rPr>
                <w:sz w:val="20"/>
                <w:szCs w:val="20"/>
              </w:rPr>
              <w:t>(П)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0BF" w:rsidRPr="00A4343C" w:rsidRDefault="007B00BF" w:rsidP="00B31F1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A4343C">
              <w:rPr>
                <w:sz w:val="20"/>
                <w:szCs w:val="20"/>
              </w:rPr>
              <w:t>ередается по электронной почте или лично.</w:t>
            </w:r>
          </w:p>
        </w:tc>
      </w:tr>
      <w:tr w:rsidR="007B00BF" w:rsidTr="00622108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BF" w:rsidRPr="00A4343C" w:rsidRDefault="007B00BF">
            <w:pPr>
              <w:numPr>
                <w:ilvl w:val="0"/>
                <w:numId w:val="2"/>
              </w:num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BF" w:rsidRPr="00A4343C" w:rsidRDefault="007B00BF" w:rsidP="00B46A03">
            <w:pPr>
              <w:rPr>
                <w:sz w:val="20"/>
                <w:szCs w:val="20"/>
              </w:rPr>
            </w:pPr>
            <w:r w:rsidRPr="00A4343C">
              <w:rPr>
                <w:sz w:val="20"/>
                <w:szCs w:val="20"/>
              </w:rPr>
              <w:t xml:space="preserve">Предоставление отчета </w:t>
            </w:r>
            <w:r w:rsidR="00B46A03">
              <w:rPr>
                <w:sz w:val="20"/>
                <w:szCs w:val="20"/>
              </w:rPr>
              <w:t xml:space="preserve">по организации восстановительных процедур по заявкам </w:t>
            </w:r>
            <w:r w:rsidRPr="00A4343C">
              <w:rPr>
                <w:sz w:val="20"/>
                <w:szCs w:val="20"/>
              </w:rPr>
              <w:t xml:space="preserve">от </w:t>
            </w:r>
            <w:proofErr w:type="spellStart"/>
            <w:r w:rsidRPr="00A4343C">
              <w:rPr>
                <w:sz w:val="20"/>
                <w:szCs w:val="20"/>
              </w:rPr>
              <w:t>КДНиЗП</w:t>
            </w:r>
            <w:proofErr w:type="spellEnd"/>
            <w:r w:rsidR="00B46A03">
              <w:rPr>
                <w:sz w:val="20"/>
                <w:szCs w:val="20"/>
              </w:rPr>
              <w:t xml:space="preserve"> специалисту управления образования</w:t>
            </w:r>
            <w:r w:rsidRPr="00A4343C">
              <w:rPr>
                <w:sz w:val="20"/>
                <w:szCs w:val="20"/>
              </w:rPr>
              <w:t xml:space="preserve">.   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BF" w:rsidRPr="00A4343C" w:rsidRDefault="007B00BF" w:rsidP="00B46A03">
            <w:pPr>
              <w:jc w:val="center"/>
              <w:rPr>
                <w:sz w:val="20"/>
                <w:szCs w:val="20"/>
              </w:rPr>
            </w:pPr>
            <w:r w:rsidRPr="00A4343C">
              <w:rPr>
                <w:sz w:val="20"/>
                <w:szCs w:val="20"/>
              </w:rPr>
              <w:t>1 раз в полугодие (январь, ию</w:t>
            </w:r>
            <w:r w:rsidR="00B46A03">
              <w:rPr>
                <w:sz w:val="20"/>
                <w:szCs w:val="20"/>
              </w:rPr>
              <w:t>н</w:t>
            </w:r>
            <w:r w:rsidRPr="00A4343C">
              <w:rPr>
                <w:sz w:val="20"/>
                <w:szCs w:val="20"/>
              </w:rPr>
              <w:t>ь)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BF" w:rsidRDefault="00B46A03" w:rsidP="00B31F19">
            <w:pPr>
              <w:jc w:val="center"/>
              <w:rPr>
                <w:sz w:val="20"/>
                <w:szCs w:val="20"/>
              </w:rPr>
            </w:pPr>
            <w:r w:rsidRPr="00A4343C">
              <w:rPr>
                <w:sz w:val="20"/>
                <w:szCs w:val="20"/>
              </w:rPr>
              <w:t>Куратор ШСМ</w:t>
            </w:r>
            <w:r>
              <w:rPr>
                <w:sz w:val="20"/>
                <w:szCs w:val="20"/>
              </w:rPr>
              <w:t xml:space="preserve"> </w:t>
            </w:r>
            <w:r w:rsidRPr="00A4343C">
              <w:rPr>
                <w:sz w:val="20"/>
                <w:szCs w:val="20"/>
              </w:rPr>
              <w:t>(П)</w:t>
            </w:r>
          </w:p>
          <w:p w:rsidR="00B46A03" w:rsidRPr="00A4343C" w:rsidRDefault="00B46A03" w:rsidP="00B31F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управления образования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0BF" w:rsidRPr="00A4343C" w:rsidRDefault="00B46A03" w:rsidP="00B46A03">
            <w:pPr>
              <w:snapToGrid w:val="0"/>
              <w:rPr>
                <w:sz w:val="20"/>
                <w:szCs w:val="20"/>
              </w:rPr>
            </w:pPr>
            <w:r w:rsidRPr="00A4343C">
              <w:rPr>
                <w:sz w:val="20"/>
                <w:szCs w:val="20"/>
              </w:rPr>
              <w:t xml:space="preserve">Оформление статистического отчета </w:t>
            </w:r>
            <w:r>
              <w:rPr>
                <w:sz w:val="20"/>
                <w:szCs w:val="20"/>
              </w:rPr>
              <w:t>специалистом управления образования</w:t>
            </w:r>
          </w:p>
        </w:tc>
      </w:tr>
      <w:tr w:rsidR="007B00BF" w:rsidTr="00622108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BF" w:rsidRPr="00A4343C" w:rsidRDefault="007B00BF">
            <w:pPr>
              <w:numPr>
                <w:ilvl w:val="0"/>
                <w:numId w:val="2"/>
              </w:num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BF" w:rsidRPr="00A4343C" w:rsidRDefault="007B00BF" w:rsidP="00B31F19">
            <w:pPr>
              <w:rPr>
                <w:sz w:val="20"/>
                <w:szCs w:val="20"/>
              </w:rPr>
            </w:pPr>
            <w:r w:rsidRPr="00A4343C">
              <w:rPr>
                <w:sz w:val="20"/>
                <w:szCs w:val="20"/>
              </w:rPr>
              <w:t>Проведение мониторинга по повторным правонарушениям несовершеннолетних, прошедших восстановительные процедуры.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BF" w:rsidRPr="00A4343C" w:rsidRDefault="007B00BF" w:rsidP="00B31F19">
            <w:pPr>
              <w:jc w:val="center"/>
              <w:rPr>
                <w:sz w:val="20"/>
                <w:szCs w:val="20"/>
              </w:rPr>
            </w:pPr>
            <w:r w:rsidRPr="00A4343C">
              <w:rPr>
                <w:sz w:val="20"/>
                <w:szCs w:val="20"/>
              </w:rPr>
              <w:t>1 раз в год (январь)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0BF" w:rsidRPr="00A4343C" w:rsidRDefault="007B00BF" w:rsidP="00B31F19">
            <w:pPr>
              <w:jc w:val="center"/>
              <w:rPr>
                <w:sz w:val="20"/>
                <w:szCs w:val="20"/>
              </w:rPr>
            </w:pPr>
            <w:r w:rsidRPr="00A4343C">
              <w:rPr>
                <w:sz w:val="20"/>
                <w:szCs w:val="20"/>
              </w:rPr>
              <w:t xml:space="preserve">Ответственный секретарь </w:t>
            </w:r>
            <w:proofErr w:type="spellStart"/>
            <w:r w:rsidRPr="00A4343C">
              <w:rPr>
                <w:sz w:val="20"/>
                <w:szCs w:val="20"/>
              </w:rPr>
              <w:t>КДНиЗП</w:t>
            </w:r>
            <w:proofErr w:type="spellEnd"/>
            <w:r w:rsidRPr="00A4343C">
              <w:rPr>
                <w:sz w:val="20"/>
                <w:szCs w:val="20"/>
              </w:rPr>
              <w:t xml:space="preserve"> 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0BF" w:rsidRPr="00A4343C" w:rsidRDefault="007B00BF" w:rsidP="00B46A03">
            <w:pPr>
              <w:snapToGrid w:val="0"/>
              <w:rPr>
                <w:sz w:val="20"/>
                <w:szCs w:val="20"/>
              </w:rPr>
            </w:pPr>
            <w:r w:rsidRPr="00A4343C">
              <w:rPr>
                <w:sz w:val="20"/>
                <w:szCs w:val="20"/>
              </w:rPr>
              <w:t>Оформление статистического отчета</w:t>
            </w:r>
            <w:r w:rsidR="00B46A03">
              <w:rPr>
                <w:sz w:val="20"/>
                <w:szCs w:val="20"/>
              </w:rPr>
              <w:t xml:space="preserve"> ответственным секретарем </w:t>
            </w:r>
            <w:proofErr w:type="spellStart"/>
            <w:r w:rsidR="00B46A03">
              <w:rPr>
                <w:sz w:val="20"/>
                <w:szCs w:val="20"/>
              </w:rPr>
              <w:t>КДНиЗП</w:t>
            </w:r>
            <w:proofErr w:type="spellEnd"/>
          </w:p>
        </w:tc>
      </w:tr>
    </w:tbl>
    <w:p w:rsidR="00E3190A" w:rsidRDefault="00E3190A">
      <w:pPr>
        <w:jc w:val="center"/>
        <w:rPr>
          <w:b/>
          <w:sz w:val="26"/>
          <w:szCs w:val="26"/>
        </w:rPr>
      </w:pPr>
    </w:p>
    <w:p w:rsidR="00E3190A" w:rsidRDefault="00E3190A">
      <w:pPr>
        <w:jc w:val="center"/>
      </w:pPr>
    </w:p>
    <w:p w:rsidR="00E3190A" w:rsidRDefault="00E3190A">
      <w:bookmarkStart w:id="0" w:name="_GoBack"/>
      <w:bookmarkEnd w:id="0"/>
    </w:p>
    <w:sectPr w:rsidR="00E3190A" w:rsidSect="003106FC">
      <w:pgSz w:w="16838" w:h="11906" w:orient="landscape"/>
      <w:pgMar w:top="719" w:right="1134" w:bottom="719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292D" w:rsidRDefault="002B292D">
      <w:r>
        <w:separator/>
      </w:r>
    </w:p>
  </w:endnote>
  <w:endnote w:type="continuationSeparator" w:id="0">
    <w:p w:rsidR="002B292D" w:rsidRDefault="002B29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292D" w:rsidRDefault="002B292D">
      <w:r>
        <w:separator/>
      </w:r>
    </w:p>
  </w:footnote>
  <w:footnote w:type="continuationSeparator" w:id="0">
    <w:p w:rsidR="002B292D" w:rsidRDefault="002B292D">
      <w:r>
        <w:continuationSeparator/>
      </w:r>
    </w:p>
  </w:footnote>
  <w:footnote w:id="1">
    <w:p w:rsidR="00854017" w:rsidRPr="00A4343C" w:rsidRDefault="00854017" w:rsidP="00854017">
      <w:pPr>
        <w:ind w:firstLine="708"/>
        <w:jc w:val="both"/>
        <w:rPr>
          <w:sz w:val="20"/>
          <w:szCs w:val="20"/>
        </w:rPr>
      </w:pPr>
      <w:r w:rsidRPr="00A4343C">
        <w:rPr>
          <w:rStyle w:val="a9"/>
          <w:sz w:val="20"/>
          <w:szCs w:val="20"/>
        </w:rPr>
        <w:footnoteRef/>
      </w:r>
      <w:r>
        <w:tab/>
      </w:r>
      <w:r w:rsidRPr="00A4343C">
        <w:rPr>
          <w:sz w:val="20"/>
          <w:szCs w:val="20"/>
        </w:rPr>
        <w:t xml:space="preserve"> Восстановительные процедуры – составляют процесс создания условий для восстановления способности людей понимать друг друга и договариваться о приемлемых для них вариантах разрешения проблем (при необходимости -  о заглаживании причиненного вреда), возникших в результате конфликтных или криминальных ситуаций.</w:t>
      </w:r>
    </w:p>
    <w:p w:rsidR="00854017" w:rsidRDefault="00854017" w:rsidP="00854017">
      <w:pPr>
        <w:pStyle w:val="af0"/>
        <w:rPr>
          <w:sz w:val="22"/>
          <w:szCs w:val="22"/>
        </w:rPr>
      </w:pPr>
    </w:p>
  </w:footnote>
  <w:footnote w:id="2">
    <w:p w:rsidR="00E3190A" w:rsidRDefault="00174398" w:rsidP="00A4343C">
      <w:pPr>
        <w:pStyle w:val="af0"/>
        <w:ind w:firstLine="709"/>
      </w:pPr>
      <w:r>
        <w:rPr>
          <w:rStyle w:val="a9"/>
        </w:rPr>
        <w:footnoteRef/>
      </w:r>
      <w:r>
        <w:tab/>
        <w:t xml:space="preserve"> Медиация, «круги пр</w:t>
      </w:r>
      <w:r w:rsidR="00A4343C">
        <w:t>имирения», семейная конференция и др.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44D6"/>
    <w:rsid w:val="00094F5E"/>
    <w:rsid w:val="000B74E3"/>
    <w:rsid w:val="00136377"/>
    <w:rsid w:val="00174398"/>
    <w:rsid w:val="001D431E"/>
    <w:rsid w:val="002B292D"/>
    <w:rsid w:val="003106FC"/>
    <w:rsid w:val="00614CA3"/>
    <w:rsid w:val="00622108"/>
    <w:rsid w:val="00795510"/>
    <w:rsid w:val="007B00BF"/>
    <w:rsid w:val="00854017"/>
    <w:rsid w:val="008744D6"/>
    <w:rsid w:val="00914EFC"/>
    <w:rsid w:val="009F222A"/>
    <w:rsid w:val="00A4343C"/>
    <w:rsid w:val="00B46A03"/>
    <w:rsid w:val="00BA3800"/>
    <w:rsid w:val="00E31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6FC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0"/>
    <w:next w:val="a1"/>
    <w:qFormat/>
    <w:rsid w:val="003106FC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a0"/>
    <w:next w:val="a1"/>
    <w:qFormat/>
    <w:rsid w:val="003106FC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a0"/>
    <w:next w:val="a1"/>
    <w:qFormat/>
    <w:rsid w:val="003106FC"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sid w:val="003106FC"/>
  </w:style>
  <w:style w:type="character" w:customStyle="1" w:styleId="WW8Num1z1">
    <w:name w:val="WW8Num1z1"/>
    <w:rsid w:val="003106FC"/>
  </w:style>
  <w:style w:type="character" w:customStyle="1" w:styleId="WW8Num1z2">
    <w:name w:val="WW8Num1z2"/>
    <w:rsid w:val="003106FC"/>
  </w:style>
  <w:style w:type="character" w:customStyle="1" w:styleId="WW8Num1z3">
    <w:name w:val="WW8Num1z3"/>
    <w:rsid w:val="003106FC"/>
  </w:style>
  <w:style w:type="character" w:customStyle="1" w:styleId="WW8Num1z4">
    <w:name w:val="WW8Num1z4"/>
    <w:rsid w:val="003106FC"/>
  </w:style>
  <w:style w:type="character" w:customStyle="1" w:styleId="WW8Num1z5">
    <w:name w:val="WW8Num1z5"/>
    <w:rsid w:val="003106FC"/>
  </w:style>
  <w:style w:type="character" w:customStyle="1" w:styleId="WW8Num1z6">
    <w:name w:val="WW8Num1z6"/>
    <w:rsid w:val="003106FC"/>
  </w:style>
  <w:style w:type="character" w:customStyle="1" w:styleId="WW8Num1z7">
    <w:name w:val="WW8Num1z7"/>
    <w:rsid w:val="003106FC"/>
  </w:style>
  <w:style w:type="character" w:customStyle="1" w:styleId="WW8Num1z8">
    <w:name w:val="WW8Num1z8"/>
    <w:rsid w:val="003106FC"/>
  </w:style>
  <w:style w:type="character" w:customStyle="1" w:styleId="WW8Num2z0">
    <w:name w:val="WW8Num2z0"/>
    <w:rsid w:val="003106FC"/>
  </w:style>
  <w:style w:type="character" w:customStyle="1" w:styleId="10">
    <w:name w:val="Основной шрифт абзаца1"/>
    <w:rsid w:val="003106FC"/>
  </w:style>
  <w:style w:type="character" w:customStyle="1" w:styleId="a5">
    <w:name w:val="Текст выноски Знак"/>
    <w:rsid w:val="003106FC"/>
    <w:rPr>
      <w:rFonts w:ascii="Tahoma" w:hAnsi="Tahoma" w:cs="Tahoma"/>
      <w:sz w:val="16"/>
      <w:szCs w:val="16"/>
    </w:rPr>
  </w:style>
  <w:style w:type="character" w:customStyle="1" w:styleId="a6">
    <w:name w:val="Текст концевой сноски Знак"/>
    <w:basedOn w:val="10"/>
    <w:rsid w:val="003106FC"/>
  </w:style>
  <w:style w:type="character" w:customStyle="1" w:styleId="a7">
    <w:name w:val="Символы концевой сноски"/>
    <w:rsid w:val="003106FC"/>
    <w:rPr>
      <w:vertAlign w:val="superscript"/>
    </w:rPr>
  </w:style>
  <w:style w:type="character" w:customStyle="1" w:styleId="a8">
    <w:name w:val="Текст сноски Знак"/>
    <w:basedOn w:val="10"/>
    <w:rsid w:val="003106FC"/>
  </w:style>
  <w:style w:type="character" w:customStyle="1" w:styleId="a9">
    <w:name w:val="Символ сноски"/>
    <w:rsid w:val="003106FC"/>
    <w:rPr>
      <w:vertAlign w:val="superscript"/>
    </w:rPr>
  </w:style>
  <w:style w:type="character" w:styleId="aa">
    <w:name w:val="footnote reference"/>
    <w:rsid w:val="003106FC"/>
    <w:rPr>
      <w:vertAlign w:val="superscript"/>
    </w:rPr>
  </w:style>
  <w:style w:type="character" w:styleId="ab">
    <w:name w:val="endnote reference"/>
    <w:rsid w:val="003106FC"/>
    <w:rPr>
      <w:vertAlign w:val="superscript"/>
    </w:rPr>
  </w:style>
  <w:style w:type="paragraph" w:customStyle="1" w:styleId="a0">
    <w:name w:val="Заголовок"/>
    <w:basedOn w:val="a"/>
    <w:next w:val="a1"/>
    <w:rsid w:val="003106F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1">
    <w:name w:val="Body Text"/>
    <w:basedOn w:val="a"/>
    <w:rsid w:val="003106FC"/>
    <w:pPr>
      <w:spacing w:after="140" w:line="288" w:lineRule="auto"/>
    </w:pPr>
  </w:style>
  <w:style w:type="paragraph" w:styleId="ac">
    <w:name w:val="List"/>
    <w:basedOn w:val="a1"/>
    <w:rsid w:val="003106FC"/>
    <w:rPr>
      <w:rFonts w:cs="Mangal"/>
    </w:rPr>
  </w:style>
  <w:style w:type="paragraph" w:styleId="ad">
    <w:name w:val="caption"/>
    <w:basedOn w:val="a"/>
    <w:qFormat/>
    <w:rsid w:val="003106FC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rsid w:val="003106FC"/>
    <w:pPr>
      <w:suppressLineNumbers/>
    </w:pPr>
    <w:rPr>
      <w:rFonts w:cs="Mangal"/>
    </w:rPr>
  </w:style>
  <w:style w:type="paragraph" w:styleId="ae">
    <w:name w:val="Balloon Text"/>
    <w:basedOn w:val="a"/>
    <w:rsid w:val="003106FC"/>
    <w:rPr>
      <w:rFonts w:ascii="Tahoma" w:hAnsi="Tahoma" w:cs="Tahoma"/>
      <w:sz w:val="16"/>
      <w:szCs w:val="16"/>
      <w:lang/>
    </w:rPr>
  </w:style>
  <w:style w:type="paragraph" w:styleId="af">
    <w:name w:val="endnote text"/>
    <w:basedOn w:val="a"/>
    <w:rsid w:val="003106FC"/>
    <w:rPr>
      <w:sz w:val="20"/>
      <w:szCs w:val="20"/>
    </w:rPr>
  </w:style>
  <w:style w:type="paragraph" w:styleId="af0">
    <w:name w:val="footnote text"/>
    <w:basedOn w:val="a"/>
    <w:rsid w:val="003106FC"/>
    <w:rPr>
      <w:sz w:val="20"/>
      <w:szCs w:val="20"/>
    </w:rPr>
  </w:style>
  <w:style w:type="paragraph" w:customStyle="1" w:styleId="af1">
    <w:name w:val="Содержимое таблицы"/>
    <w:basedOn w:val="a"/>
    <w:rsid w:val="003106FC"/>
    <w:pPr>
      <w:suppressLineNumbers/>
    </w:pPr>
  </w:style>
  <w:style w:type="paragraph" w:customStyle="1" w:styleId="af2">
    <w:name w:val="Заголовок таблицы"/>
    <w:basedOn w:val="af1"/>
    <w:rsid w:val="003106FC"/>
    <w:pPr>
      <w:jc w:val="center"/>
    </w:pPr>
    <w:rPr>
      <w:b/>
      <w:bCs/>
    </w:rPr>
  </w:style>
  <w:style w:type="paragraph" w:customStyle="1" w:styleId="af3">
    <w:name w:val="Блочная цитата"/>
    <w:basedOn w:val="a"/>
    <w:rsid w:val="003106FC"/>
    <w:pPr>
      <w:spacing w:after="283"/>
      <w:ind w:left="567" w:right="567"/>
    </w:pPr>
  </w:style>
  <w:style w:type="paragraph" w:styleId="af4">
    <w:name w:val="Title"/>
    <w:basedOn w:val="a0"/>
    <w:next w:val="a1"/>
    <w:qFormat/>
    <w:rsid w:val="003106FC"/>
    <w:pPr>
      <w:jc w:val="center"/>
    </w:pPr>
    <w:rPr>
      <w:b/>
      <w:bCs/>
      <w:sz w:val="56"/>
      <w:szCs w:val="56"/>
    </w:rPr>
  </w:style>
  <w:style w:type="paragraph" w:styleId="af5">
    <w:name w:val="Subtitle"/>
    <w:basedOn w:val="a0"/>
    <w:next w:val="a1"/>
    <w:qFormat/>
    <w:rsid w:val="003106FC"/>
    <w:pPr>
      <w:spacing w:before="60"/>
      <w:jc w:val="center"/>
    </w:pPr>
    <w:rPr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adm58</dc:creator>
  <cp:lastModifiedBy>RePack by SPecialiST</cp:lastModifiedBy>
  <cp:revision>2</cp:revision>
  <cp:lastPrinted>2013-05-27T09:58:00Z</cp:lastPrinted>
  <dcterms:created xsi:type="dcterms:W3CDTF">2021-11-08T05:46:00Z</dcterms:created>
  <dcterms:modified xsi:type="dcterms:W3CDTF">2021-11-08T05:46:00Z</dcterms:modified>
</cp:coreProperties>
</file>